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22262FDF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="00BD7E05">
        <w:rPr>
          <w:rFonts w:ascii="ＭＳ 明朝" w:hAnsi="ＭＳ 明朝" w:hint="eastAsia"/>
          <w:sz w:val="22"/>
        </w:rPr>
        <w:t>「</w:t>
      </w:r>
      <w:r w:rsidR="00155B21">
        <w:rPr>
          <w:rFonts w:ascii="ＭＳ 明朝" w:hAnsi="ＭＳ 明朝" w:hint="eastAsia"/>
          <w:sz w:val="22"/>
        </w:rPr>
        <w:t>GTIE GAPファンドプログラム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73523198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B97FC6"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AA1300">
        <w:rPr>
          <w:rFonts w:ascii="ＭＳ 明朝" w:hAnsi="ＭＳ 明朝" w:hint="eastAsia"/>
          <w:sz w:val="22"/>
        </w:rPr>
        <w:t>５</w:t>
      </w:r>
      <w:r w:rsidRPr="001D4056">
        <w:rPr>
          <w:rFonts w:ascii="ＭＳ 明朝" w:hAnsi="ＭＳ 明朝" w:hint="eastAsia"/>
          <w:sz w:val="22"/>
        </w:rPr>
        <w:t>．</w:t>
      </w:r>
      <w:r w:rsidR="00AA1300">
        <w:rPr>
          <w:rFonts w:ascii="ＭＳ 明朝" w:hAnsi="ＭＳ 明朝" w:hint="eastAsia"/>
          <w:sz w:val="22"/>
        </w:rPr>
        <w:t>構想（４）</w:t>
      </w:r>
      <w:r w:rsidRPr="001D4056">
        <w:rPr>
          <w:rFonts w:ascii="ＭＳ 明朝" w:hAnsi="ＭＳ 明朝" w:hint="eastAsia"/>
          <w:sz w:val="22"/>
        </w:rPr>
        <w:t>」</w:t>
      </w:r>
      <w:r w:rsidR="00AA1300">
        <w:rPr>
          <w:rFonts w:ascii="ＭＳ 明朝" w:hAnsi="ＭＳ 明朝" w:hint="eastAsia"/>
          <w:sz w:val="22"/>
        </w:rPr>
        <w:t>内</w:t>
      </w:r>
      <w:r>
        <w:rPr>
          <w:rFonts w:ascii="ＭＳ 明朝" w:hAnsi="ＭＳ 明朝" w:hint="eastAsia"/>
          <w:sz w:val="22"/>
        </w:rPr>
        <w:t>に記載されている</w:t>
      </w:r>
      <w:r w:rsidR="00AA1300">
        <w:rPr>
          <w:rFonts w:ascii="ＭＳ 明朝" w:hAnsi="ＭＳ 明朝" w:hint="eastAsia"/>
          <w:sz w:val="22"/>
        </w:rPr>
        <w:t>シーズに関する</w:t>
      </w:r>
      <w:r>
        <w:rPr>
          <w:rFonts w:ascii="ＭＳ 明朝" w:hAnsi="ＭＳ 明朝" w:hint="eastAsia"/>
          <w:sz w:val="22"/>
        </w:rPr>
        <w:t>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9B6AFA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334593E6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・様式１</w:t>
      </w:r>
      <w:r w:rsidRPr="001D4056">
        <w:rPr>
          <w:rFonts w:ascii="ＭＳ 明朝" w:hAnsi="ＭＳ 明朝" w:hint="eastAsia"/>
          <w:sz w:val="22"/>
        </w:rPr>
        <w:t>「</w:t>
      </w:r>
      <w:r w:rsidR="00AA1300">
        <w:rPr>
          <w:rFonts w:ascii="ＭＳ 明朝" w:hAnsi="ＭＳ 明朝" w:hint="eastAsia"/>
          <w:sz w:val="22"/>
        </w:rPr>
        <w:t>５</w:t>
      </w:r>
      <w:r w:rsidRPr="001D4056">
        <w:rPr>
          <w:rFonts w:ascii="ＭＳ 明朝" w:hAnsi="ＭＳ 明朝" w:hint="eastAsia"/>
          <w:sz w:val="22"/>
        </w:rPr>
        <w:t>．</w:t>
      </w:r>
      <w:r w:rsidR="00155B21">
        <w:rPr>
          <w:rFonts w:ascii="ＭＳ 明朝" w:hAnsi="ＭＳ 明朝" w:hint="eastAsia"/>
          <w:sz w:val="22"/>
        </w:rPr>
        <w:t>構想</w:t>
      </w:r>
      <w:r w:rsidR="00AA1300">
        <w:rPr>
          <w:rFonts w:ascii="ＭＳ 明朝" w:hAnsi="ＭＳ 明朝" w:hint="eastAsia"/>
          <w:sz w:val="22"/>
        </w:rPr>
        <w:t>（４）</w:t>
      </w:r>
      <w:r w:rsidRPr="001D4056">
        <w:rPr>
          <w:rFonts w:ascii="ＭＳ 明朝" w:hAnsi="ＭＳ 明朝" w:hint="eastAsia"/>
          <w:sz w:val="22"/>
        </w:rPr>
        <w:t>」</w:t>
      </w:r>
      <w:r w:rsidR="00AA1300">
        <w:rPr>
          <w:rFonts w:ascii="ＭＳ 明朝" w:hAnsi="ＭＳ 明朝" w:hint="eastAsia"/>
          <w:sz w:val="22"/>
        </w:rPr>
        <w:t>内</w:t>
      </w:r>
      <w:r w:rsidRPr="001D4056">
        <w:rPr>
          <w:rFonts w:ascii="ＭＳ 明朝" w:hAnsi="ＭＳ 明朝" w:hint="eastAsia"/>
          <w:sz w:val="22"/>
        </w:rPr>
        <w:t>に記載さ</w:t>
      </w:r>
      <w:r w:rsidRPr="00B75ECB">
        <w:rPr>
          <w:rFonts w:ascii="ＭＳ 明朝" w:hAnsi="ＭＳ 明朝" w:hint="eastAsia"/>
          <w:sz w:val="22"/>
        </w:rPr>
        <w:t>れている</w:t>
      </w:r>
      <w:r w:rsidR="00AA1300">
        <w:rPr>
          <w:rFonts w:ascii="ＭＳ 明朝" w:hAnsi="ＭＳ 明朝" w:hint="eastAsia"/>
          <w:sz w:val="22"/>
        </w:rPr>
        <w:t>シーズに関する</w:t>
      </w:r>
      <w:r w:rsidRPr="00B75ECB">
        <w:rPr>
          <w:rFonts w:ascii="ＭＳ 明朝" w:hAnsi="ＭＳ 明朝" w:hint="eastAsia"/>
          <w:sz w:val="22"/>
        </w:rPr>
        <w:t>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当機関に帰属する発明（周辺特許含む）は、存在しません。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2FF40B4A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そのシーズの発明者、シーズが帰属する機関等（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DA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" fillcolor="window" strokeweight=".5pt">
                <v:path arrowok="t"/>
                <v:textbox>
                  <w:txbxContent>
                    <w:p w14:paraId="0AB34E49" w14:textId="2FF40B4A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そのシーズの発明者、シーズが帰属する機関等（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1769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B620" w14:textId="77777777" w:rsidR="004A4BF2" w:rsidRDefault="004A4BF2" w:rsidP="001769F0">
      <w:r>
        <w:separator/>
      </w:r>
    </w:p>
  </w:endnote>
  <w:endnote w:type="continuationSeparator" w:id="0">
    <w:p w14:paraId="6F43C135" w14:textId="77777777" w:rsidR="004A4BF2" w:rsidRDefault="004A4BF2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B6E8" w14:textId="77777777" w:rsidR="004A4BF2" w:rsidRDefault="004A4BF2" w:rsidP="001769F0">
      <w:r>
        <w:separator/>
      </w:r>
    </w:p>
  </w:footnote>
  <w:footnote w:type="continuationSeparator" w:id="0">
    <w:p w14:paraId="5E454AC0" w14:textId="77777777" w:rsidR="004A4BF2" w:rsidRDefault="004A4BF2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19F1" w14:textId="0F47A5D1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AA1300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４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830AE"/>
    <w:rsid w:val="0009442C"/>
    <w:rsid w:val="000B1C5B"/>
    <w:rsid w:val="000E32F5"/>
    <w:rsid w:val="00114D15"/>
    <w:rsid w:val="00127745"/>
    <w:rsid w:val="001454D5"/>
    <w:rsid w:val="00155B21"/>
    <w:rsid w:val="001769F0"/>
    <w:rsid w:val="001D4056"/>
    <w:rsid w:val="001F0AFF"/>
    <w:rsid w:val="002226DF"/>
    <w:rsid w:val="002333F8"/>
    <w:rsid w:val="00260233"/>
    <w:rsid w:val="002740D3"/>
    <w:rsid w:val="002905C2"/>
    <w:rsid w:val="002C7846"/>
    <w:rsid w:val="003A3D6B"/>
    <w:rsid w:val="003D3757"/>
    <w:rsid w:val="003E26C7"/>
    <w:rsid w:val="003F3EB8"/>
    <w:rsid w:val="004011B8"/>
    <w:rsid w:val="004868C3"/>
    <w:rsid w:val="004A4BF2"/>
    <w:rsid w:val="004B1775"/>
    <w:rsid w:val="004C2422"/>
    <w:rsid w:val="004E1369"/>
    <w:rsid w:val="005133A4"/>
    <w:rsid w:val="005C3A92"/>
    <w:rsid w:val="006709A2"/>
    <w:rsid w:val="00694094"/>
    <w:rsid w:val="006E225C"/>
    <w:rsid w:val="00730648"/>
    <w:rsid w:val="00753AAA"/>
    <w:rsid w:val="00766819"/>
    <w:rsid w:val="008209BC"/>
    <w:rsid w:val="00886032"/>
    <w:rsid w:val="008A1304"/>
    <w:rsid w:val="008C6E59"/>
    <w:rsid w:val="0095423E"/>
    <w:rsid w:val="009844A9"/>
    <w:rsid w:val="00995658"/>
    <w:rsid w:val="009A5F00"/>
    <w:rsid w:val="009B6AFA"/>
    <w:rsid w:val="009C41A1"/>
    <w:rsid w:val="009D7897"/>
    <w:rsid w:val="00A04BF7"/>
    <w:rsid w:val="00A21DC9"/>
    <w:rsid w:val="00A36271"/>
    <w:rsid w:val="00A41911"/>
    <w:rsid w:val="00A97184"/>
    <w:rsid w:val="00AA1300"/>
    <w:rsid w:val="00AA5A82"/>
    <w:rsid w:val="00AA695D"/>
    <w:rsid w:val="00AE4F51"/>
    <w:rsid w:val="00B457FD"/>
    <w:rsid w:val="00B64C7A"/>
    <w:rsid w:val="00B7703D"/>
    <w:rsid w:val="00B9617D"/>
    <w:rsid w:val="00B97FC6"/>
    <w:rsid w:val="00BB671E"/>
    <w:rsid w:val="00BD7E05"/>
    <w:rsid w:val="00C263CB"/>
    <w:rsid w:val="00C3657B"/>
    <w:rsid w:val="00C90B1E"/>
    <w:rsid w:val="00D77254"/>
    <w:rsid w:val="00E01CB4"/>
    <w:rsid w:val="00E26B4C"/>
    <w:rsid w:val="00EB6F39"/>
    <w:rsid w:val="00F31F71"/>
    <w:rsid w:val="00F53AA8"/>
    <w:rsid w:val="00FA4825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2024-09-27T07:07:00Z</dcterms:created>
  <dcterms:modified xsi:type="dcterms:W3CDTF">2024-09-27T07:07:00Z</dcterms:modified>
</cp:coreProperties>
</file>